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4C775" w14:textId="77777777" w:rsidR="00F22E57" w:rsidRPr="00CC5A05" w:rsidRDefault="00F22E57" w:rsidP="00F22E57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CC5A05">
        <w:rPr>
          <w:rFonts w:ascii="Times New Roman" w:hAnsi="Times New Roman" w:cs="Times New Roman"/>
          <w:bCs/>
          <w:sz w:val="24"/>
          <w:szCs w:val="24"/>
        </w:rPr>
        <w:t>филологии и мировых языков</w:t>
      </w:r>
    </w:p>
    <w:p w14:paraId="40748794" w14:textId="77777777" w:rsidR="00F22E57" w:rsidRPr="00CC5A05" w:rsidRDefault="00F22E57" w:rsidP="00F22E57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A05">
        <w:rPr>
          <w:rFonts w:ascii="Times New Roman" w:hAnsi="Times New Roman" w:cs="Times New Roman"/>
          <w:bCs/>
          <w:sz w:val="24"/>
          <w:szCs w:val="24"/>
        </w:rPr>
        <w:t>Кафедра общего языкознания и европейских языков</w:t>
      </w:r>
    </w:p>
    <w:p w14:paraId="07722614" w14:textId="41CFF043" w:rsidR="00F22E57" w:rsidRPr="00CC5A05" w:rsidRDefault="00F22E57" w:rsidP="00CC5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  <w:r w:rsidR="00CC5A05" w:rsidRPr="00CC5A05">
        <w:rPr>
          <w:rFonts w:ascii="Times New Roman" w:hAnsi="Times New Roman" w:cs="Times New Roman"/>
          <w:sz w:val="24"/>
          <w:szCs w:val="24"/>
        </w:rPr>
        <w:t xml:space="preserve">«Иностранный </w:t>
      </w:r>
      <w:proofErr w:type="spellStart"/>
      <w:r w:rsidR="00CC5A05" w:rsidRPr="00CC5A05">
        <w:rPr>
          <w:rFonts w:ascii="Times New Roman" w:hAnsi="Times New Roman" w:cs="Times New Roman"/>
          <w:sz w:val="24"/>
          <w:szCs w:val="24"/>
        </w:rPr>
        <w:t>язык:два</w:t>
      </w:r>
      <w:proofErr w:type="spellEnd"/>
      <w:r w:rsidR="00CC5A05" w:rsidRPr="00CC5A05">
        <w:rPr>
          <w:rFonts w:ascii="Times New Roman" w:hAnsi="Times New Roman" w:cs="Times New Roman"/>
          <w:sz w:val="24"/>
          <w:szCs w:val="24"/>
        </w:rPr>
        <w:t xml:space="preserve"> иностранных языка»</w:t>
      </w:r>
    </w:p>
    <w:p w14:paraId="3BAC3991" w14:textId="204CA7C7" w:rsidR="00F22E57" w:rsidRPr="00CC5A05" w:rsidRDefault="00F22E57" w:rsidP="00CC5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A6F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592956A0" w14:textId="418D1BFD" w:rsidR="00F22E57" w:rsidRPr="00CC5A05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Весенний семестр 2018-2019 </w:t>
      </w:r>
      <w:proofErr w:type="spellStart"/>
      <w:r w:rsidRPr="009F7A6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F7A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84"/>
        <w:gridCol w:w="43"/>
        <w:gridCol w:w="1837"/>
        <w:gridCol w:w="709"/>
        <w:gridCol w:w="945"/>
        <w:gridCol w:w="945"/>
        <w:gridCol w:w="945"/>
        <w:gridCol w:w="1400"/>
        <w:gridCol w:w="1298"/>
      </w:tblGrid>
      <w:tr w:rsidR="00F22E57" w:rsidRPr="009F7A6F" w14:paraId="1DBA26C8" w14:textId="77777777" w:rsidTr="00BF5DF6">
        <w:trPr>
          <w:trHeight w:val="265"/>
        </w:trPr>
        <w:tc>
          <w:tcPr>
            <w:tcW w:w="2127" w:type="dxa"/>
            <w:gridSpan w:val="2"/>
            <w:vMerge w:val="restart"/>
          </w:tcPr>
          <w:p w14:paraId="21ED27FF" w14:textId="77777777" w:rsidR="00F22E57" w:rsidRPr="009F7A6F" w:rsidRDefault="00F22E57" w:rsidP="00BF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37" w:type="dxa"/>
            <w:vMerge w:val="restart"/>
          </w:tcPr>
          <w:p w14:paraId="22241C62" w14:textId="77777777" w:rsidR="00F22E57" w:rsidRPr="009F7A6F" w:rsidRDefault="00F22E57" w:rsidP="00BF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14:paraId="5E619EA9" w14:textId="77777777" w:rsidR="00F22E57" w:rsidRPr="009F7A6F" w:rsidRDefault="00F22E57" w:rsidP="00BF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14:paraId="6210A909" w14:textId="77777777" w:rsidR="00F22E57" w:rsidRPr="009F7A6F" w:rsidRDefault="00F22E57" w:rsidP="00BF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14:paraId="3431B0D6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98" w:type="dxa"/>
            <w:vMerge w:val="restart"/>
          </w:tcPr>
          <w:p w14:paraId="7159D12A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22E57" w:rsidRPr="009F7A6F" w14:paraId="214C5E8B" w14:textId="77777777" w:rsidTr="00BF5DF6">
        <w:trPr>
          <w:trHeight w:val="265"/>
        </w:trPr>
        <w:tc>
          <w:tcPr>
            <w:tcW w:w="2127" w:type="dxa"/>
            <w:gridSpan w:val="2"/>
            <w:vMerge/>
          </w:tcPr>
          <w:p w14:paraId="096E7723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6DDD4132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C1AFFF1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12D9A63B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</w:tcPr>
          <w:p w14:paraId="42CAEB91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14:paraId="7DBBF41C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vMerge/>
          </w:tcPr>
          <w:p w14:paraId="2E90DF97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14:paraId="06DE82CB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E57" w:rsidRPr="009F7A6F" w14:paraId="1A1B2D5C" w14:textId="77777777" w:rsidTr="00BF5DF6">
        <w:tc>
          <w:tcPr>
            <w:tcW w:w="2127" w:type="dxa"/>
            <w:gridSpan w:val="2"/>
          </w:tcPr>
          <w:p w14:paraId="09D3C833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1CB40DDE" w14:textId="77777777" w:rsidR="00F22E57" w:rsidRPr="009F7A6F" w:rsidRDefault="00BF5DF6" w:rsidP="00BF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языковые тесты</w:t>
            </w:r>
          </w:p>
        </w:tc>
        <w:tc>
          <w:tcPr>
            <w:tcW w:w="709" w:type="dxa"/>
          </w:tcPr>
          <w:p w14:paraId="4284C01C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9CAD06E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14:paraId="74AAF921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</w:tcPr>
          <w:p w14:paraId="5E2459DA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</w:tcPr>
          <w:p w14:paraId="3397EB92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8" w:type="dxa"/>
          </w:tcPr>
          <w:p w14:paraId="6634FEAD" w14:textId="77777777" w:rsidR="00F22E57" w:rsidRPr="009F7A6F" w:rsidRDefault="00F22E57" w:rsidP="00BF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57" w:rsidRPr="009F7A6F" w14:paraId="4DA69371" w14:textId="77777777" w:rsidTr="00BF5DF6">
        <w:tc>
          <w:tcPr>
            <w:tcW w:w="2084" w:type="dxa"/>
          </w:tcPr>
          <w:p w14:paraId="1FA7D53A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8"/>
          </w:tcPr>
          <w:p w14:paraId="04ABCB65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Бакитов А.Т.  к.ф.н. и.о. доцент</w:t>
            </w:r>
          </w:p>
        </w:tc>
      </w:tr>
      <w:tr w:rsidR="00F22E57" w:rsidRPr="009F7A6F" w14:paraId="298D88C7" w14:textId="77777777" w:rsidTr="00BF5DF6">
        <w:tc>
          <w:tcPr>
            <w:tcW w:w="2084" w:type="dxa"/>
          </w:tcPr>
          <w:p w14:paraId="0A734745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8"/>
          </w:tcPr>
          <w:p w14:paraId="0381E728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316</w:t>
            </w:r>
          </w:p>
        </w:tc>
      </w:tr>
      <w:tr w:rsidR="00F22E57" w:rsidRPr="009F7A6F" w14:paraId="4EC445E4" w14:textId="77777777" w:rsidTr="00BF5DF6">
        <w:tc>
          <w:tcPr>
            <w:tcW w:w="2084" w:type="dxa"/>
          </w:tcPr>
          <w:p w14:paraId="35C50A51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8"/>
          </w:tcPr>
          <w:p w14:paraId="63299EF7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bakitov77aitkali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@mail.ru</w:t>
            </w:r>
          </w:p>
        </w:tc>
      </w:tr>
      <w:tr w:rsidR="00F22E57" w:rsidRPr="009F7A6F" w14:paraId="246053BD" w14:textId="77777777" w:rsidTr="00BF5DF6">
        <w:tc>
          <w:tcPr>
            <w:tcW w:w="2084" w:type="dxa"/>
          </w:tcPr>
          <w:p w14:paraId="5ABA25B3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8"/>
          </w:tcPr>
          <w:p w14:paraId="3245371E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. 2478315; </w:t>
            </w:r>
          </w:p>
        </w:tc>
      </w:tr>
      <w:tr w:rsidR="00F22E57" w:rsidRPr="009F7A6F" w14:paraId="50B0770A" w14:textId="77777777" w:rsidTr="00BF5DF6">
        <w:tc>
          <w:tcPr>
            <w:tcW w:w="2084" w:type="dxa"/>
          </w:tcPr>
          <w:p w14:paraId="1E794B56" w14:textId="77777777" w:rsidR="00F22E57" w:rsidRPr="009F7A6F" w:rsidRDefault="00F22E57" w:rsidP="00BF5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8"/>
          </w:tcPr>
          <w:p w14:paraId="43C5FFE2" w14:textId="77777777" w:rsidR="0051192E" w:rsidRDefault="00F22E57" w:rsidP="0051192E">
            <w:pPr>
              <w:pStyle w:val="ac"/>
              <w:shd w:val="clear" w:color="auto" w:fill="FFFFFF"/>
              <w:spacing w:before="0" w:beforeAutospacing="0" w:after="165" w:afterAutospacing="0"/>
              <w:rPr>
                <w:rStyle w:val="ab"/>
                <w:rFonts w:ascii="Helvetica" w:hAnsi="Helvetica"/>
                <w:color w:val="141301"/>
                <w:sz w:val="24"/>
                <w:szCs w:val="24"/>
              </w:rPr>
            </w:pPr>
            <w:r w:rsidRPr="009F7A6F">
              <w:rPr>
                <w:b/>
                <w:sz w:val="24"/>
                <w:szCs w:val="24"/>
              </w:rPr>
              <w:t xml:space="preserve">Цель дисциплины: </w:t>
            </w:r>
            <w:r w:rsidR="0051192E" w:rsidRPr="0051192E">
              <w:rPr>
                <w:rFonts w:ascii="Times New Roman" w:eastAsia="Times New Roman" w:hAnsi="Times New Roman"/>
                <w:bCs/>
                <w:color w:val="141301"/>
                <w:sz w:val="24"/>
                <w:szCs w:val="24"/>
                <w:shd w:val="clear" w:color="auto" w:fill="FFFFFF"/>
              </w:rPr>
              <w:t>дать слушателям базу, необходимую для успешной сдачи экзаменов DELF/DАLF</w:t>
            </w:r>
            <w:r w:rsidR="0051192E">
              <w:rPr>
                <w:rFonts w:ascii="Times New Roman" w:eastAsia="Times New Roman" w:hAnsi="Times New Roman"/>
                <w:bCs/>
                <w:color w:val="141301"/>
                <w:sz w:val="24"/>
                <w:szCs w:val="24"/>
                <w:shd w:val="clear" w:color="auto" w:fill="FFFFFF"/>
              </w:rPr>
              <w:t>.</w:t>
            </w:r>
            <w:r w:rsidR="0051192E">
              <w:rPr>
                <w:rStyle w:val="ab"/>
                <w:rFonts w:ascii="Helvetica" w:hAnsi="Helvetica"/>
                <w:color w:val="141301"/>
                <w:sz w:val="24"/>
                <w:szCs w:val="24"/>
              </w:rPr>
              <w:t xml:space="preserve"> </w:t>
            </w:r>
          </w:p>
          <w:p w14:paraId="1D87224E" w14:textId="1DF66702" w:rsidR="0051192E" w:rsidRPr="0051192E" w:rsidRDefault="0051192E" w:rsidP="0051192E">
            <w:pPr>
              <w:pStyle w:val="ac"/>
              <w:shd w:val="clear" w:color="auto" w:fill="FFFFFF"/>
              <w:spacing w:before="0" w:beforeAutospacing="0" w:after="165" w:afterAutospacing="0"/>
              <w:jc w:val="both"/>
              <w:rPr>
                <w:rFonts w:ascii="Times New Roman" w:hAnsi="Times New Roman"/>
                <w:color w:val="141301"/>
                <w:sz w:val="24"/>
                <w:szCs w:val="24"/>
              </w:rPr>
            </w:pPr>
            <w:r w:rsidRPr="0051192E">
              <w:rPr>
                <w:rStyle w:val="ab"/>
                <w:rFonts w:ascii="Times New Roman" w:hAnsi="Times New Roman"/>
                <w:color w:val="141301"/>
                <w:sz w:val="24"/>
                <w:szCs w:val="24"/>
              </w:rPr>
              <w:t>DELF</w:t>
            </w:r>
            <w:r w:rsidRPr="0051192E">
              <w:rPr>
                <w:rStyle w:val="apple-converted-space"/>
                <w:rFonts w:ascii="Times New Roman" w:hAnsi="Times New Roman"/>
                <w:color w:val="141301"/>
                <w:sz w:val="24"/>
                <w:szCs w:val="24"/>
              </w:rPr>
              <w:t> </w:t>
            </w:r>
            <w:r w:rsidRPr="0051192E">
              <w:rPr>
                <w:rFonts w:ascii="Times New Roman" w:hAnsi="Times New Roman"/>
                <w:color w:val="141301"/>
                <w:sz w:val="24"/>
                <w:szCs w:val="24"/>
              </w:rPr>
              <w:t>- диплом о знании французского языка (уровни А1, А2, В1, В2 общеевропейской системы уровней владения иностранным языком)</w:t>
            </w:r>
          </w:p>
          <w:p w14:paraId="2E4BD545" w14:textId="10DA6C68" w:rsidR="00F22E57" w:rsidRPr="0051192E" w:rsidRDefault="0051192E" w:rsidP="0051192E">
            <w:pPr>
              <w:pStyle w:val="ac"/>
              <w:shd w:val="clear" w:color="auto" w:fill="FFFFFF"/>
              <w:spacing w:before="0" w:beforeAutospacing="0" w:after="165" w:afterAutospacing="0"/>
              <w:jc w:val="both"/>
              <w:rPr>
                <w:rFonts w:ascii="Times New Roman" w:hAnsi="Times New Roman"/>
                <w:color w:val="141301"/>
                <w:sz w:val="24"/>
                <w:szCs w:val="24"/>
              </w:rPr>
            </w:pPr>
            <w:r w:rsidRPr="0051192E">
              <w:rPr>
                <w:rStyle w:val="ab"/>
                <w:rFonts w:ascii="Times New Roman" w:hAnsi="Times New Roman"/>
                <w:color w:val="141301"/>
                <w:sz w:val="24"/>
                <w:szCs w:val="24"/>
              </w:rPr>
              <w:t>DALF</w:t>
            </w:r>
            <w:r w:rsidRPr="0051192E">
              <w:rPr>
                <w:rStyle w:val="apple-converted-space"/>
                <w:rFonts w:ascii="Times New Roman" w:hAnsi="Times New Roman"/>
                <w:color w:val="141301"/>
                <w:sz w:val="24"/>
                <w:szCs w:val="24"/>
              </w:rPr>
              <w:t> </w:t>
            </w:r>
            <w:r w:rsidRPr="0051192E">
              <w:rPr>
                <w:rFonts w:ascii="Times New Roman" w:hAnsi="Times New Roman"/>
                <w:color w:val="141301"/>
                <w:sz w:val="24"/>
                <w:szCs w:val="24"/>
              </w:rPr>
              <w:t>- диплом об углубленном владении французским языком (уровни С1 и С2 общеевропейской системы уровней владения иностранным языком)</w:t>
            </w:r>
          </w:p>
          <w:p w14:paraId="662C72B6" w14:textId="77777777" w:rsidR="0051192E" w:rsidRDefault="00F22E57" w:rsidP="009524D3">
            <w:pPr>
              <w:jc w:val="both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  <w:r w:rsidR="009524D3" w:rsidRPr="009524D3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14:paraId="53D36761" w14:textId="03B84A36" w:rsidR="0051192E" w:rsidRPr="0051192E" w:rsidRDefault="0051192E" w:rsidP="0051192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60" w:line="336" w:lineRule="atLeast"/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</w:pP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>понимать</w:t>
            </w: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 xml:space="preserve"> письменного текста,</w:t>
            </w:r>
          </w:p>
          <w:p w14:paraId="7031D3FC" w14:textId="35512335" w:rsidR="0051192E" w:rsidRPr="0051192E" w:rsidRDefault="0051192E" w:rsidP="0051192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60" w:line="336" w:lineRule="atLeast"/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</w:pP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>написать</w:t>
            </w: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 xml:space="preserve"> письменного текста,</w:t>
            </w:r>
          </w:p>
          <w:p w14:paraId="429E60B5" w14:textId="4F979D4A" w:rsidR="0051192E" w:rsidRPr="0051192E" w:rsidRDefault="0051192E" w:rsidP="0051192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60" w:line="336" w:lineRule="atLeast"/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</w:pP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>устно понимать</w:t>
            </w: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>,</w:t>
            </w:r>
          </w:p>
          <w:p w14:paraId="50F0EAD3" w14:textId="13819C72" w:rsidR="0051192E" w:rsidRPr="0051192E" w:rsidRDefault="0051192E" w:rsidP="0051192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60" w:line="336" w:lineRule="atLeast"/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</w:pP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>собеседовать</w:t>
            </w:r>
            <w:r w:rsidRPr="0051192E">
              <w:rPr>
                <w:rFonts w:ascii="Times New Roman" w:eastAsia="Times New Roman" w:hAnsi="Times New Roman" w:cs="Times New Roman"/>
                <w:color w:val="141301"/>
                <w:sz w:val="24"/>
                <w:szCs w:val="24"/>
                <w:lang w:eastAsia="ru-RU"/>
              </w:rPr>
              <w:t xml:space="preserve"> с комиссией.</w:t>
            </w:r>
          </w:p>
          <w:p w14:paraId="36AABAF4" w14:textId="456D9025" w:rsidR="0051192E" w:rsidRDefault="0051192E" w:rsidP="00511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4D3" w:rsidRPr="0095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свои знания и навыки на международном уровне.</w:t>
            </w:r>
          </w:p>
          <w:p w14:paraId="08CC6374" w14:textId="4ED2F6DC" w:rsidR="009524D3" w:rsidRPr="0051192E" w:rsidRDefault="0051192E" w:rsidP="00511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Подтвердить языкового</w:t>
            </w:r>
            <w:r w:rsidR="009524D3" w:rsidRPr="0095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равного носителю языка.</w:t>
            </w:r>
          </w:p>
          <w:p w14:paraId="241012B0" w14:textId="03A650DD" w:rsidR="009524D3" w:rsidRPr="009524D3" w:rsidRDefault="0051192E" w:rsidP="009524D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21" w:lineRule="atLeast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языка и</w:t>
            </w:r>
            <w:r w:rsidR="009524D3" w:rsidRPr="0095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подтвердить соответствующим международным дипломом.</w:t>
            </w:r>
          </w:p>
          <w:p w14:paraId="6D46BA68" w14:textId="77777777" w:rsidR="0051192E" w:rsidRDefault="0051192E" w:rsidP="009524D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21" w:lineRule="atLeast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="009524D3" w:rsidRPr="0095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рубежом или в крупных международных компаниях. </w:t>
            </w:r>
          </w:p>
          <w:p w14:paraId="57A78544" w14:textId="0BEBFA57" w:rsidR="00F22E57" w:rsidRPr="0051192E" w:rsidRDefault="0051192E" w:rsidP="0051192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21" w:lineRule="atLeast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овысить</w:t>
            </w:r>
            <w:r w:rsidR="009524D3" w:rsidRPr="0095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востребованность сотрудника в бизнес среде.</w:t>
            </w:r>
          </w:p>
        </w:tc>
      </w:tr>
      <w:tr w:rsidR="00F22E57" w:rsidRPr="009F7A6F" w14:paraId="631B97BA" w14:textId="77777777" w:rsidTr="00BF5DF6">
        <w:trPr>
          <w:trHeight w:val="718"/>
        </w:trPr>
        <w:tc>
          <w:tcPr>
            <w:tcW w:w="2084" w:type="dxa"/>
          </w:tcPr>
          <w:p w14:paraId="1CD3A5B5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22" w:type="dxa"/>
            <w:gridSpan w:val="8"/>
          </w:tcPr>
          <w:p w14:paraId="7E88D9E1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Часть 1,2. Профессионально-ориентированный иностранный язык часть 1. </w:t>
            </w:r>
          </w:p>
        </w:tc>
      </w:tr>
      <w:tr w:rsidR="00F22E57" w:rsidRPr="009F7A6F" w14:paraId="4204C007" w14:textId="77777777" w:rsidTr="00BF5DF6">
        <w:tc>
          <w:tcPr>
            <w:tcW w:w="2084" w:type="dxa"/>
          </w:tcPr>
          <w:p w14:paraId="3498B8AD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8122" w:type="dxa"/>
            <w:gridSpan w:val="8"/>
          </w:tcPr>
          <w:p w14:paraId="61F19339" w14:textId="77777777" w:rsidR="00F22E57" w:rsidRPr="009F7A6F" w:rsidRDefault="00F22E57" w:rsidP="00BF5DF6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</w:rPr>
              <w:lastRenderedPageBreak/>
              <w:t>Л</w:t>
            </w:r>
            <w:proofErr w:type="spellStart"/>
            <w:r w:rsidRPr="009F7A6F">
              <w:rPr>
                <w:b/>
                <w:sz w:val="24"/>
                <w:szCs w:val="24"/>
                <w:lang w:val="fr-FR"/>
              </w:rPr>
              <w:t>итература</w:t>
            </w:r>
            <w:proofErr w:type="spellEnd"/>
            <w:r w:rsidRPr="009F7A6F">
              <w:rPr>
                <w:b/>
                <w:sz w:val="24"/>
                <w:szCs w:val="24"/>
                <w:lang w:val="fr-FR"/>
              </w:rPr>
              <w:t> </w:t>
            </w:r>
            <w:r w:rsidRPr="009F7A6F">
              <w:rPr>
                <w:sz w:val="24"/>
                <w:szCs w:val="24"/>
                <w:lang w:val="fr-FR"/>
              </w:rPr>
              <w:t>:</w:t>
            </w:r>
          </w:p>
          <w:p w14:paraId="0BA9CB66" w14:textId="77777777" w:rsidR="00F22E57" w:rsidRDefault="00F22E57" w:rsidP="00F22E5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Pierre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Didactique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étrangères</w:t>
            </w:r>
            <w:proofErr w:type="spellEnd"/>
            <w:r>
              <w:rPr>
                <w:sz w:val="24"/>
                <w:szCs w:val="24"/>
              </w:rPr>
              <w:t xml:space="preserve">. 2016. </w:t>
            </w:r>
            <w:proofErr w:type="spellStart"/>
            <w:r>
              <w:rPr>
                <w:sz w:val="24"/>
                <w:szCs w:val="24"/>
              </w:rPr>
              <w:t>Hachette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ECCBCB" w14:textId="77777777" w:rsidR="00F22E57" w:rsidRDefault="00F22E57" w:rsidP="00F22E5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Puren</w:t>
            </w:r>
            <w:proofErr w:type="spellEnd"/>
            <w:r>
              <w:rPr>
                <w:sz w:val="24"/>
                <w:szCs w:val="24"/>
              </w:rPr>
              <w:t>, C</w:t>
            </w:r>
            <w:r w:rsidRPr="009F7A6F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Histoire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méthodologie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l'enseignement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langues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F7A6F">
              <w:rPr>
                <w:i/>
                <w:iCs/>
                <w:sz w:val="24"/>
                <w:szCs w:val="24"/>
              </w:rPr>
              <w:t>_ _</w:t>
            </w:r>
            <w:proofErr w:type="spellStart"/>
            <w:r w:rsidRPr="009F7A6F">
              <w:rPr>
                <w:sz w:val="24"/>
                <w:szCs w:val="24"/>
              </w:rPr>
              <w:t>Paris</w:t>
            </w:r>
            <w:proofErr w:type="spellEnd"/>
            <w:r w:rsidRPr="009F7A6F">
              <w:rPr>
                <w:sz w:val="24"/>
                <w:szCs w:val="24"/>
              </w:rPr>
              <w:t xml:space="preserve">: </w:t>
            </w:r>
            <w:proofErr w:type="spellStart"/>
            <w:r w:rsidRPr="009F7A6F">
              <w:rPr>
                <w:sz w:val="24"/>
                <w:szCs w:val="24"/>
              </w:rPr>
              <w:t>Nathan</w:t>
            </w:r>
            <w:proofErr w:type="spellEnd"/>
            <w:r w:rsidRPr="009F7A6F">
              <w:rPr>
                <w:sz w:val="24"/>
                <w:szCs w:val="24"/>
              </w:rPr>
              <w:t xml:space="preserve">-CLE </w:t>
            </w:r>
            <w:proofErr w:type="spellStart"/>
            <w:r w:rsidRPr="009F7A6F">
              <w:rPr>
                <w:sz w:val="24"/>
                <w:szCs w:val="24"/>
              </w:rPr>
              <w:t>international</w:t>
            </w:r>
            <w:proofErr w:type="spellEnd"/>
            <w:r w:rsidRPr="009F7A6F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2015.</w:t>
            </w:r>
          </w:p>
          <w:p w14:paraId="1652E604" w14:textId="77777777" w:rsidR="00F22E57" w:rsidRDefault="00F22E57" w:rsidP="00F22E5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F7A6F">
              <w:rPr>
                <w:rFonts w:ascii="Arial" w:eastAsiaTheme="minorEastAsia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J_a_n_a</w:t>
            </w:r>
            <w:proofErr w:type="spellEnd"/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_ _</w:t>
            </w:r>
            <w:proofErr w:type="spellStart"/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V_o_r_áčo_v_á</w:t>
            </w:r>
            <w:proofErr w:type="spellEnd"/>
            <w:r w:rsidRPr="009F7A6F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_</w:t>
            </w:r>
            <w:proofErr w:type="spellStart"/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Méthodes</w:t>
            </w:r>
            <w:proofErr w:type="spellEnd"/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d’enseignement</w:t>
            </w:r>
            <w:proofErr w:type="spellEnd"/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 xml:space="preserve"> en FLE, FOS</w:t>
            </w:r>
            <w:r w:rsidRPr="009F7A6F"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val="en-US" w:eastAsia="ru-RU"/>
              </w:rPr>
              <w:t xml:space="preserve">. </w:t>
            </w:r>
            <w:r w:rsidRPr="00983B6E">
              <w:rPr>
                <w:rFonts w:eastAsiaTheme="minorEastAsia"/>
                <w:bCs/>
                <w:color w:val="000000"/>
                <w:sz w:val="24"/>
                <w:szCs w:val="24"/>
                <w:lang w:val="en-US" w:eastAsia="ru-RU"/>
              </w:rPr>
              <w:t>Plzen, 2013</w:t>
            </w:r>
          </w:p>
          <w:p w14:paraId="054EF4EF" w14:textId="77777777" w:rsidR="00F22E57" w:rsidRPr="00983B6E" w:rsidRDefault="00F22E57" w:rsidP="00F22E5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3B6E">
              <w:rPr>
                <w:sz w:val="24"/>
                <w:szCs w:val="24"/>
                <w:lang w:val="fr-FR"/>
              </w:rPr>
              <w:t xml:space="preserve">Elodie Heu, Jean-Jacques </w:t>
            </w:r>
            <w:proofErr w:type="spellStart"/>
            <w:r w:rsidRPr="00983B6E">
              <w:rPr>
                <w:sz w:val="24"/>
                <w:szCs w:val="24"/>
                <w:lang w:val="fr-FR"/>
              </w:rPr>
              <w:t>Mabilat</w:t>
            </w:r>
            <w:proofErr w:type="spellEnd"/>
            <w:r w:rsidRPr="00983B6E">
              <w:rPr>
                <w:sz w:val="24"/>
                <w:szCs w:val="24"/>
                <w:lang w:val="fr-FR"/>
              </w:rPr>
              <w:t>, Edito, Méthode de français. Niveau B2. 3</w:t>
            </w:r>
            <w:r w:rsidRPr="00983B6E">
              <w:rPr>
                <w:sz w:val="24"/>
                <w:szCs w:val="24"/>
                <w:vertAlign w:val="superscript"/>
                <w:lang w:val="fr-FR"/>
              </w:rPr>
              <w:t>e</w:t>
            </w:r>
            <w:r w:rsidRPr="00983B6E">
              <w:rPr>
                <w:sz w:val="24"/>
                <w:szCs w:val="24"/>
                <w:lang w:val="fr-FR"/>
              </w:rPr>
              <w:t xml:space="preserve"> Edition,  Les Editions Didier, 2015</w:t>
            </w:r>
          </w:p>
          <w:p w14:paraId="41172142" w14:textId="77777777" w:rsidR="00F22E57" w:rsidRDefault="00F22E57" w:rsidP="00F22E57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kk-KZ"/>
              </w:rPr>
            </w:pPr>
            <w:r w:rsidRPr="009F7A6F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288.</w:t>
            </w:r>
          </w:p>
          <w:p w14:paraId="37CD3DE2" w14:textId="388B9C1B" w:rsidR="00CC5A05" w:rsidRPr="009F7A6F" w:rsidRDefault="00CC5A05" w:rsidP="00F22E57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fr-FR"/>
              </w:rPr>
              <w:t>DELF/DALF préparation pour les examens. 2014</w:t>
            </w:r>
          </w:p>
          <w:p w14:paraId="2F63AFCD" w14:textId="77777777" w:rsidR="00F22E57" w:rsidRPr="009F7A6F" w:rsidRDefault="00F22E57" w:rsidP="00BF5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E5C289C" w14:textId="77777777" w:rsidR="00F22E57" w:rsidRPr="009F7A6F" w:rsidRDefault="00F22E57" w:rsidP="00BF5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9F7A6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508EBA0B" w14:textId="77777777" w:rsidR="00F22E57" w:rsidRPr="009F7A6F" w:rsidRDefault="00F22E57" w:rsidP="00BF5D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www.pointdufle</w:t>
              </w:r>
            </w:hyperlink>
          </w:p>
          <w:p w14:paraId="0E841BE1" w14:textId="77777777" w:rsidR="00F22E57" w:rsidRPr="009F7A6F" w:rsidRDefault="00F22E57" w:rsidP="00BF5D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www.google.ru</w:t>
              </w:r>
            </w:hyperlink>
          </w:p>
          <w:p w14:paraId="7D2E3F15" w14:textId="77777777" w:rsidR="00F22E57" w:rsidRPr="009F7A6F" w:rsidRDefault="00F22E57" w:rsidP="00BF5D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www.podcastfrancaisfacile.com</w:t>
              </w:r>
            </w:hyperlink>
          </w:p>
          <w:p w14:paraId="7236F93E" w14:textId="77777777" w:rsidR="00F22E57" w:rsidRPr="009F7A6F" w:rsidRDefault="00F22E57" w:rsidP="00BF5D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www.bonjourdefrance.com</w:t>
              </w:r>
            </w:hyperlink>
          </w:p>
        </w:tc>
      </w:tr>
      <w:tr w:rsidR="00F22E57" w:rsidRPr="009F7A6F" w14:paraId="031EC8EA" w14:textId="77777777" w:rsidTr="00BF5DF6">
        <w:tc>
          <w:tcPr>
            <w:tcW w:w="2084" w:type="dxa"/>
          </w:tcPr>
          <w:p w14:paraId="4B4793CD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8"/>
          </w:tcPr>
          <w:p w14:paraId="13FDEF59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0FD3F4F0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14:paraId="5168593A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2B33EF32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4навыков деятельности (чтение, письмо, слушание, говорение).</w:t>
            </w:r>
          </w:p>
          <w:p w14:paraId="026C24F0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09D1C184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4EF98C84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56909130" w14:textId="77777777" w:rsidR="00F22E57" w:rsidRPr="009F7A6F" w:rsidRDefault="00F22E57" w:rsidP="00BF5D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3.Студенты с ограниченными возможностями могут получать консультационную помощь по э-адресу: 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bakitov77aitkali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@mail.ru</w:t>
            </w:r>
          </w:p>
        </w:tc>
      </w:tr>
      <w:tr w:rsidR="00F22E57" w:rsidRPr="009F7A6F" w14:paraId="1FDA8DF4" w14:textId="77777777" w:rsidTr="00BF5DF6">
        <w:tc>
          <w:tcPr>
            <w:tcW w:w="2084" w:type="dxa"/>
          </w:tcPr>
          <w:p w14:paraId="4F0E70C1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8"/>
          </w:tcPr>
          <w:p w14:paraId="78087B59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7870F100" w14:textId="77777777" w:rsidR="00F22E57" w:rsidRPr="009F7A6F" w:rsidRDefault="00F22E57" w:rsidP="00BF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1E849459" w14:textId="77777777" w:rsidR="00F22E57" w:rsidRPr="009F7A6F" w:rsidRDefault="00F22E57" w:rsidP="00F22E57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BD17A" w14:textId="77777777" w:rsidR="00F22E57" w:rsidRPr="009F7A6F" w:rsidRDefault="00F22E57" w:rsidP="00F22E57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14E02989" w14:textId="77777777" w:rsidR="00F22E57" w:rsidRPr="009F7A6F" w:rsidRDefault="00F22E57" w:rsidP="00F22E57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63C0A" w14:textId="77777777" w:rsidR="00F22E57" w:rsidRPr="009F7A6F" w:rsidRDefault="00F22E57" w:rsidP="00F22E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10"/>
        <w:gridCol w:w="1876"/>
        <w:gridCol w:w="1993"/>
      </w:tblGrid>
      <w:tr w:rsidR="00F22E57" w:rsidRPr="009F7A6F" w14:paraId="0E2759D3" w14:textId="77777777" w:rsidTr="00885410">
        <w:tc>
          <w:tcPr>
            <w:tcW w:w="2127" w:type="dxa"/>
          </w:tcPr>
          <w:p w14:paraId="625A5294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210" w:type="dxa"/>
          </w:tcPr>
          <w:p w14:paraId="3E1ED6DA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40252FEE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6DAC82EB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22E57" w:rsidRPr="009F7A6F" w14:paraId="5D09CB22" w14:textId="77777777" w:rsidTr="00885410">
        <w:tc>
          <w:tcPr>
            <w:tcW w:w="2127" w:type="dxa"/>
          </w:tcPr>
          <w:p w14:paraId="16ADAF39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</w:tcPr>
          <w:p w14:paraId="2027E0B2" w14:textId="77777777" w:rsidR="00F22E57" w:rsidRPr="009F7A6F" w:rsidRDefault="00F22E57" w:rsidP="00BF5DF6">
            <w:pPr>
              <w:pStyle w:val="a6"/>
              <w:jc w:val="both"/>
              <w:rPr>
                <w:b/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  <w:lang w:val="fr-FR"/>
              </w:rPr>
              <w:t>1-Лекция</w:t>
            </w:r>
          </w:p>
          <w:p w14:paraId="34E3CEFA" w14:textId="77777777" w:rsidR="00F22E57" w:rsidRPr="009F7A6F" w:rsidRDefault="00BF5DF6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СECR  Les niveaux de Langues</w:t>
            </w:r>
            <w:r w:rsidR="00241AA9">
              <w:rPr>
                <w:sz w:val="24"/>
                <w:szCs w:val="24"/>
                <w:lang w:val="fr-FR"/>
              </w:rPr>
              <w:t>.</w:t>
            </w:r>
          </w:p>
          <w:p w14:paraId="22881D25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</w:rPr>
              <w:t>1. Практическое</w:t>
            </w:r>
            <w:r w:rsidRPr="009F7A6F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b/>
                <w:sz w:val="24"/>
                <w:szCs w:val="24"/>
              </w:rPr>
              <w:t>занятие</w:t>
            </w:r>
            <w:r w:rsidRPr="009F7A6F">
              <w:rPr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sz w:val="24"/>
                <w:szCs w:val="24"/>
                <w:lang w:val="fr-FR"/>
              </w:rPr>
              <w:t xml:space="preserve"> </w:t>
            </w:r>
          </w:p>
          <w:p w14:paraId="5AD2E37D" w14:textId="77777777" w:rsidR="00F22E57" w:rsidRDefault="00BF5DF6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Compréhension de l’oral</w:t>
            </w:r>
          </w:p>
          <w:p w14:paraId="676E2473" w14:textId="77777777" w:rsidR="00241AA9" w:rsidRDefault="00241AA9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Ré</w:t>
            </w:r>
            <w:r w:rsidR="00BF5DF6">
              <w:rPr>
                <w:sz w:val="24"/>
                <w:szCs w:val="24"/>
                <w:lang w:val="fr-FR"/>
              </w:rPr>
              <w:t>ponses à des questionnaires de compréhension</w:t>
            </w:r>
            <w:r>
              <w:rPr>
                <w:sz w:val="24"/>
                <w:szCs w:val="24"/>
                <w:lang w:val="fr-FR"/>
              </w:rPr>
              <w:t xml:space="preserve"> portant sur trois documents enregistrés. Durée maximale des documents 6 minutes. (25 min).</w:t>
            </w:r>
          </w:p>
          <w:p w14:paraId="07793B27" w14:textId="77777777" w:rsidR="00241AA9" w:rsidRPr="009F7A6F" w:rsidRDefault="00241AA9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Vous allez entendre trois documents sonores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241AA9">
              <w:rPr>
                <w:sz w:val="24"/>
                <w:szCs w:val="24"/>
                <w:lang w:val="fr-FR"/>
              </w:rPr>
              <w:t>correspondant à des situations différentes.</w:t>
            </w:r>
            <w:r>
              <w:rPr>
                <w:sz w:val="24"/>
                <w:szCs w:val="24"/>
                <w:lang w:val="fr-FR"/>
              </w:rPr>
              <w:t xml:space="preserve"> Répondez aux questions en cochant les réponses.</w:t>
            </w:r>
          </w:p>
        </w:tc>
        <w:tc>
          <w:tcPr>
            <w:tcW w:w="1876" w:type="dxa"/>
          </w:tcPr>
          <w:p w14:paraId="50DF05CF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16EEAA59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6D3CFE6C" w14:textId="77777777" w:rsidTr="00885410">
        <w:tc>
          <w:tcPr>
            <w:tcW w:w="2127" w:type="dxa"/>
          </w:tcPr>
          <w:p w14:paraId="5BC2B709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210" w:type="dxa"/>
          </w:tcPr>
          <w:p w14:paraId="57F4AC62" w14:textId="77777777" w:rsidR="00F22E57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</w:p>
          <w:p w14:paraId="60861CD1" w14:textId="77777777" w:rsidR="00241AA9" w:rsidRDefault="00241AA9" w:rsidP="00BF5DF6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w:r w:rsidRPr="00241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Compréhensions des écrits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sz w:val="24"/>
                <w:szCs w:val="24"/>
                <w:lang w:val="fr-FR"/>
              </w:rPr>
              <w:t xml:space="preserve"> Réponses à des questionnaires de compréhension portant sur deux documents écrits. </w:t>
            </w:r>
          </w:p>
          <w:p w14:paraId="140C6960" w14:textId="77777777" w:rsidR="00241AA9" w:rsidRDefault="00241AA9" w:rsidP="00BF5DF6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Dégager des informations utiles  par rapport à une tâche donnée.</w:t>
            </w:r>
          </w:p>
          <w:p w14:paraId="3B334D7C" w14:textId="77777777" w:rsidR="00241AA9" w:rsidRPr="009F7A6F" w:rsidRDefault="00241AA9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Analyse le contenu d’un document d’intérêt général. (35min)</w:t>
            </w:r>
          </w:p>
          <w:p w14:paraId="3A305E12" w14:textId="77777777" w:rsidR="00F22E57" w:rsidRPr="009F7A6F" w:rsidRDefault="00F22E57" w:rsidP="00241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241A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, </w:t>
            </w:r>
          </w:p>
          <w:p w14:paraId="6C95B213" w14:textId="77777777" w:rsidR="00F22E57" w:rsidRPr="009F7A6F" w:rsidRDefault="009D56F6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votre amie et vous souhaiter suivre un cours de français langue étrangère pendant 4 semaines dans le but de préparer à l’examen du DALF</w:t>
            </w:r>
          </w:p>
        </w:tc>
        <w:tc>
          <w:tcPr>
            <w:tcW w:w="1876" w:type="dxa"/>
          </w:tcPr>
          <w:p w14:paraId="45DD856D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E54909F" w14:textId="77777777" w:rsidR="00F22E57" w:rsidRPr="009F7A6F" w:rsidRDefault="00F22E57" w:rsidP="00BF5DF6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270D5EA9" w14:textId="77777777" w:rsidTr="00885410">
        <w:trPr>
          <w:trHeight w:val="2026"/>
        </w:trPr>
        <w:tc>
          <w:tcPr>
            <w:tcW w:w="2127" w:type="dxa"/>
          </w:tcPr>
          <w:p w14:paraId="57F96D32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10" w:type="dxa"/>
          </w:tcPr>
          <w:p w14:paraId="16DEE9AA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</w:p>
          <w:p w14:paraId="00B6D1B7" w14:textId="77777777" w:rsidR="00F22E57" w:rsidRDefault="00241AA9" w:rsidP="00BF5DF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Production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écrite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097FA61" w14:textId="77777777" w:rsidR="00241AA9" w:rsidRPr="009F7A6F" w:rsidRDefault="00241AA9" w:rsidP="00BF5DF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Expression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d'une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attitude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personnelle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thème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général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essaie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courrier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article</w:t>
            </w:r>
            <w:proofErr w:type="spellEnd"/>
            <w:r>
              <w:rPr>
                <w:sz w:val="24"/>
                <w:szCs w:val="24"/>
              </w:rPr>
              <w:t>). (45min).</w:t>
            </w:r>
          </w:p>
          <w:p w14:paraId="616D04BF" w14:textId="77777777" w:rsidR="00F22E57" w:rsidRPr="009F7A6F" w:rsidRDefault="00F22E57" w:rsidP="00BF5DF6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b/>
                <w:sz w:val="24"/>
                <w:szCs w:val="24"/>
              </w:rPr>
              <w:t>3-Практическое занятие:</w:t>
            </w:r>
            <w:r w:rsidRPr="009F7A6F">
              <w:rPr>
                <w:sz w:val="24"/>
                <w:szCs w:val="24"/>
              </w:rPr>
              <w:t xml:space="preserve"> </w:t>
            </w:r>
          </w:p>
          <w:p w14:paraId="2E5C10DA" w14:textId="77777777" w:rsidR="00F22E57" w:rsidRPr="009F7A6F" w:rsidRDefault="009D56F6" w:rsidP="00BF5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handicapés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</w:tcPr>
          <w:p w14:paraId="1CFF5749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AC44811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142D2856" w14:textId="77777777" w:rsidTr="00885410">
        <w:tc>
          <w:tcPr>
            <w:tcW w:w="2127" w:type="dxa"/>
          </w:tcPr>
          <w:p w14:paraId="46F552DC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210" w:type="dxa"/>
          </w:tcPr>
          <w:p w14:paraId="4C78971D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494A2188" w14:textId="77777777" w:rsidR="00BF5DF6" w:rsidRPr="009F7A6F" w:rsidRDefault="00F22E57" w:rsidP="00BF5DF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  <w:p w14:paraId="3BF52AC2" w14:textId="77777777" w:rsidR="00F22E57" w:rsidRPr="009D56F6" w:rsidRDefault="009D56F6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D56F6">
              <w:rPr>
                <w:sz w:val="24"/>
                <w:szCs w:val="24"/>
                <w:lang w:val="fr-FR"/>
              </w:rPr>
              <w:t xml:space="preserve">A votre avis comment est-il possible de réduire la pollution dans les grandes métropoles ? Vous exposerez vos arguments de manière </w:t>
            </w:r>
            <w:proofErr w:type="gramStart"/>
            <w:r w:rsidRPr="009D56F6">
              <w:rPr>
                <w:sz w:val="24"/>
                <w:szCs w:val="24"/>
                <w:lang w:val="fr-FR"/>
              </w:rPr>
              <w:t>détaillé et cohérent</w:t>
            </w:r>
            <w:proofErr w:type="gramEnd"/>
            <w:r w:rsidRPr="009D56F6">
              <w:rPr>
                <w:sz w:val="24"/>
                <w:szCs w:val="24"/>
                <w:lang w:val="fr-FR"/>
              </w:rPr>
              <w:t xml:space="preserve"> en citant des exemples précis. (160à 180 mots).</w:t>
            </w:r>
          </w:p>
        </w:tc>
        <w:tc>
          <w:tcPr>
            <w:tcW w:w="1876" w:type="dxa"/>
          </w:tcPr>
          <w:p w14:paraId="477631D6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C62C506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29FEACB2" w14:textId="77777777" w:rsidTr="00885410">
        <w:trPr>
          <w:trHeight w:val="1407"/>
        </w:trPr>
        <w:tc>
          <w:tcPr>
            <w:tcW w:w="2127" w:type="dxa"/>
          </w:tcPr>
          <w:p w14:paraId="237124B7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10" w:type="dxa"/>
          </w:tcPr>
          <w:p w14:paraId="469A402B" w14:textId="77777777" w:rsidR="00F22E57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4-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</w:p>
          <w:p w14:paraId="269C9A99" w14:textId="77777777" w:rsidR="00241AA9" w:rsidRPr="00241AA9" w:rsidRDefault="00241AA9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1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Production orale. Epreuve en trois parties :</w:t>
            </w:r>
          </w:p>
          <w:p w14:paraId="60E3A56A" w14:textId="77777777" w:rsidR="00241AA9" w:rsidRPr="00241AA9" w:rsidRDefault="00241AA9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1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Entretien dirigé</w:t>
            </w:r>
          </w:p>
          <w:p w14:paraId="184DB870" w14:textId="77777777" w:rsidR="00241AA9" w:rsidRPr="00241AA9" w:rsidRDefault="00241AA9" w:rsidP="00241AA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1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exercice en interaction</w:t>
            </w:r>
          </w:p>
          <w:p w14:paraId="78A96DDC" w14:textId="77777777" w:rsidR="00241AA9" w:rsidRPr="00241AA9" w:rsidRDefault="00241AA9" w:rsidP="00241AA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1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expression d’un point de vue à partir du document</w:t>
            </w:r>
          </w:p>
          <w:p w14:paraId="16E89493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  <w:p w14:paraId="7398846C" w14:textId="77777777" w:rsidR="009D56F6" w:rsidRDefault="009D56F6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Entretien dirigé.</w:t>
            </w:r>
          </w:p>
          <w:p w14:paraId="3D1D05D7" w14:textId="77777777" w:rsidR="009D56F6" w:rsidRPr="009F7A6F" w:rsidRDefault="009D56F6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Vous parlez de vous, de vos activités et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vos centre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d’intérêts. Vous parlez de votre passé, de votre présent et de votre projet- (2-3 min)</w:t>
            </w:r>
          </w:p>
        </w:tc>
        <w:tc>
          <w:tcPr>
            <w:tcW w:w="1876" w:type="dxa"/>
          </w:tcPr>
          <w:p w14:paraId="1D75E472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4EC9AD00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347FCE59" w14:textId="77777777" w:rsidTr="00885410">
        <w:trPr>
          <w:trHeight w:val="263"/>
        </w:trPr>
        <w:tc>
          <w:tcPr>
            <w:tcW w:w="2127" w:type="dxa"/>
          </w:tcPr>
          <w:p w14:paraId="2A33FE62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210" w:type="dxa"/>
          </w:tcPr>
          <w:p w14:paraId="27B2C7A6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0A2012D" w14:textId="77777777" w:rsidR="00073575" w:rsidRDefault="00F22E57" w:rsidP="0007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0735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Exercice en interaction.</w:t>
            </w:r>
          </w:p>
          <w:p w14:paraId="3213D4F8" w14:textId="77777777" w:rsidR="00F22E57" w:rsidRPr="009F7A6F" w:rsidRDefault="00073575" w:rsidP="0007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Votre ami a en entretien d’embauche avec le responsable d’une importante société. Manquant totalement de confiance en lui, vous essayer le rassurer de les convaincre qu’il a ses chances d’obtenir l’emploi qui l’intéresse</w:t>
            </w:r>
          </w:p>
        </w:tc>
        <w:tc>
          <w:tcPr>
            <w:tcW w:w="1876" w:type="dxa"/>
          </w:tcPr>
          <w:p w14:paraId="3DDDFBB8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080EA294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F22E57" w:rsidRPr="009F7A6F" w14:paraId="1772BCDE" w14:textId="77777777" w:rsidTr="00885410">
        <w:tc>
          <w:tcPr>
            <w:tcW w:w="2127" w:type="dxa"/>
          </w:tcPr>
          <w:p w14:paraId="261C0A38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1CC0D0AD" w14:textId="77777777" w:rsidR="00F22E57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5-Лекция</w:t>
            </w:r>
          </w:p>
          <w:p w14:paraId="2C123785" w14:textId="77777777" w:rsidR="00073575" w:rsidRPr="00073575" w:rsidRDefault="00073575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735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Expression d’un point de vue.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parité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menagère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parité ou utopie.</w:t>
            </w:r>
          </w:p>
          <w:p w14:paraId="51E8A568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51E7A8B" w14:textId="77777777" w:rsidR="00F22E57" w:rsidRPr="009F7A6F" w:rsidRDefault="00073575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la maison le père doit représenter de l’autorité.</w:t>
            </w:r>
          </w:p>
        </w:tc>
        <w:tc>
          <w:tcPr>
            <w:tcW w:w="1876" w:type="dxa"/>
          </w:tcPr>
          <w:p w14:paraId="5D5018AF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4CFEAE2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137F068D" w14:textId="77777777" w:rsidTr="00885410">
        <w:tc>
          <w:tcPr>
            <w:tcW w:w="2127" w:type="dxa"/>
          </w:tcPr>
          <w:p w14:paraId="27C43F2E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2EB899D5" w14:textId="77777777" w:rsidR="00F22E57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РСП: Консультация и прием СРС.</w:t>
            </w:r>
          </w:p>
          <w:p w14:paraId="7AF25D36" w14:textId="77777777" w:rsidR="00073575" w:rsidRPr="009F7A6F" w:rsidRDefault="00073575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interdites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adolescents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3EEEE2D8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6D81469E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F22E57" w:rsidRPr="009F7A6F" w14:paraId="06F62CF0" w14:textId="77777777" w:rsidTr="00885410">
        <w:tc>
          <w:tcPr>
            <w:tcW w:w="2127" w:type="dxa"/>
          </w:tcPr>
          <w:p w14:paraId="0B2AF91C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10" w:type="dxa"/>
          </w:tcPr>
          <w:p w14:paraId="0AA36F42" w14:textId="77777777" w:rsidR="00BF5DF6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6-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</w:p>
          <w:p w14:paraId="3AEFE06A" w14:textId="77777777" w:rsidR="00073575" w:rsidRPr="003B2B24" w:rsidRDefault="00073575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Moi, je m’engage. </w:t>
            </w:r>
            <w:r w:rsidR="003B2B24" w:rsidRPr="003B2B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Français fous de cuisine. Comment comprenez vous cet engagement.</w:t>
            </w:r>
            <w:r w:rsidR="003B2B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Donnez votre avis.</w:t>
            </w:r>
          </w:p>
          <w:p w14:paraId="1F810725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3FBD89B" w14:textId="77777777" w:rsidR="00F22E57" w:rsidRPr="009F7A6F" w:rsidRDefault="00073575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petits boulots d’été.</w:t>
            </w:r>
            <w:r w:rsidR="003B2B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 pensez-vous des jobs d’été pour les jeunes ?</w:t>
            </w:r>
          </w:p>
        </w:tc>
        <w:tc>
          <w:tcPr>
            <w:tcW w:w="1876" w:type="dxa"/>
          </w:tcPr>
          <w:p w14:paraId="5FB174B2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35D6A7F5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74950199" w14:textId="77777777" w:rsidTr="00885410">
        <w:tc>
          <w:tcPr>
            <w:tcW w:w="2127" w:type="dxa"/>
          </w:tcPr>
          <w:p w14:paraId="2D2698E1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210" w:type="dxa"/>
          </w:tcPr>
          <w:p w14:paraId="3CC3B13A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3A72CE78" w14:textId="77777777" w:rsidR="00F22E57" w:rsidRPr="009F7A6F" w:rsidRDefault="00073575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Travailler dans son salon</w:t>
            </w:r>
          </w:p>
        </w:tc>
        <w:tc>
          <w:tcPr>
            <w:tcW w:w="1876" w:type="dxa"/>
          </w:tcPr>
          <w:p w14:paraId="6167A79C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6095F997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056EE26E" w14:textId="77777777" w:rsidTr="00885410">
        <w:tc>
          <w:tcPr>
            <w:tcW w:w="2127" w:type="dxa"/>
          </w:tcPr>
          <w:p w14:paraId="136B526E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10" w:type="dxa"/>
          </w:tcPr>
          <w:p w14:paraId="17460594" w14:textId="77777777" w:rsidR="00F22E57" w:rsidRPr="009F7A6F" w:rsidRDefault="00F22E57" w:rsidP="00BF5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Рубежный контроль </w:t>
            </w:r>
          </w:p>
          <w:p w14:paraId="7450BA68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580C1819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63055BB5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F9C2CC8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F22E57" w:rsidRPr="009F7A6F" w14:paraId="1829E9B2" w14:textId="77777777" w:rsidTr="00885410">
        <w:tc>
          <w:tcPr>
            <w:tcW w:w="2127" w:type="dxa"/>
          </w:tcPr>
          <w:p w14:paraId="09F14D69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09337882" w14:textId="77777777" w:rsidR="00F22E57" w:rsidRPr="009F7A6F" w:rsidRDefault="00F22E57" w:rsidP="00BF5DF6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16A2D205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F5FC588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22E57" w:rsidRPr="009F7A6F" w14:paraId="6E2D2697" w14:textId="77777777" w:rsidTr="00885410">
        <w:tc>
          <w:tcPr>
            <w:tcW w:w="2127" w:type="dxa"/>
          </w:tcPr>
          <w:p w14:paraId="1AF70BBC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10" w:type="dxa"/>
          </w:tcPr>
          <w:p w14:paraId="1289FC5F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8.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39084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L'analyse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besoins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EC0725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8-Практическое занятие: </w:t>
            </w:r>
          </w:p>
          <w:p w14:paraId="64DB058F" w14:textId="0CDFD31B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L_e_</w:t>
            </w:r>
            <w:r w:rsidR="0088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_r_e_c_e_n_s_e_m_e_n_t__d_e_s</w:t>
            </w: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s_i_t_u_a_t_i_o_n_s__d_e_c_o_m_m_u_n_i_c_a_t_i_o_n_ _</w:t>
            </w:r>
            <w:proofErr w:type="spellStart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e_t</w:t>
            </w:r>
            <w:proofErr w:type="spellEnd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 _</w:t>
            </w:r>
            <w:proofErr w:type="spellStart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c_r_éa_t_i_o_n</w:t>
            </w:r>
            <w:proofErr w:type="spellEnd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 _</w:t>
            </w:r>
            <w:proofErr w:type="spellStart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d_e_s</w:t>
            </w:r>
            <w:proofErr w:type="spellEnd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 _</w:t>
            </w:r>
            <w:proofErr w:type="spellStart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h_y_p_o_t_h_ès_e_s</w:t>
            </w:r>
            <w:proofErr w:type="spellEnd"/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 _</w:t>
            </w:r>
          </w:p>
        </w:tc>
        <w:tc>
          <w:tcPr>
            <w:tcW w:w="1876" w:type="dxa"/>
          </w:tcPr>
          <w:p w14:paraId="4171271A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2CF5D65B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27CCEA00" w14:textId="77777777" w:rsidTr="00885410">
        <w:tc>
          <w:tcPr>
            <w:tcW w:w="2127" w:type="dxa"/>
          </w:tcPr>
          <w:p w14:paraId="552E5E46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210" w:type="dxa"/>
          </w:tcPr>
          <w:p w14:paraId="6EE3812A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28DF0B04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3B2B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0735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Stress aux examens : comment l’apprivoiser.</w:t>
            </w:r>
            <w:r w:rsidR="003B2B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Etes-bous stressé avant des examens ?</w:t>
            </w:r>
          </w:p>
        </w:tc>
        <w:tc>
          <w:tcPr>
            <w:tcW w:w="1876" w:type="dxa"/>
          </w:tcPr>
          <w:p w14:paraId="0FB65B84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61E1A03B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7779C215" w14:textId="77777777" w:rsidTr="00885410">
        <w:tc>
          <w:tcPr>
            <w:tcW w:w="2127" w:type="dxa"/>
          </w:tcPr>
          <w:p w14:paraId="7B39D16C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10" w:type="dxa"/>
          </w:tcPr>
          <w:p w14:paraId="74240AC0" w14:textId="39CA469F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Modèle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pour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présenter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85410">
              <w:rPr>
                <w:rFonts w:ascii="Times New Roman" w:hAnsi="Times New Roman" w:cs="Times New Roman"/>
                <w:sz w:val="24"/>
                <w:szCs w:val="24"/>
              </w:rPr>
              <w:t>Critiquer</w:t>
            </w:r>
            <w:proofErr w:type="spellEnd"/>
            <w:r w:rsidR="0088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541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="0088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5410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D64F5" w14:textId="77777777" w:rsidR="00F22E57" w:rsidRPr="009F7A6F" w:rsidRDefault="00F22E57" w:rsidP="00BF5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9-Практическое 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6D28F" w14:textId="58395967" w:rsidR="00F22E57" w:rsidRPr="009F7A6F" w:rsidRDefault="009F5AA9" w:rsidP="00BF5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Modèle pour analyser un article</w:t>
            </w:r>
          </w:p>
        </w:tc>
        <w:tc>
          <w:tcPr>
            <w:tcW w:w="1876" w:type="dxa"/>
          </w:tcPr>
          <w:p w14:paraId="6558A3B2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148CC54C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66759F5C" w14:textId="77777777" w:rsidTr="00885410">
        <w:tc>
          <w:tcPr>
            <w:tcW w:w="2127" w:type="dxa"/>
          </w:tcPr>
          <w:p w14:paraId="151798CA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210" w:type="dxa"/>
          </w:tcPr>
          <w:p w14:paraId="454D4C48" w14:textId="2B279CD6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</w:t>
            </w:r>
            <w:r w:rsidR="009F5AA9">
              <w:rPr>
                <w:sz w:val="24"/>
                <w:szCs w:val="24"/>
              </w:rPr>
              <w:t>м СРС</w:t>
            </w:r>
            <w:r w:rsidRPr="009F7A6F">
              <w:rPr>
                <w:sz w:val="24"/>
                <w:szCs w:val="24"/>
              </w:rPr>
              <w:t xml:space="preserve"> </w:t>
            </w:r>
          </w:p>
          <w:p w14:paraId="41744A43" w14:textId="3EDCB148" w:rsidR="00F22E57" w:rsidRPr="009F5AA9" w:rsidRDefault="009F5AA9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Ecrire une lettre d’amour</w:t>
            </w:r>
          </w:p>
        </w:tc>
        <w:tc>
          <w:tcPr>
            <w:tcW w:w="1876" w:type="dxa"/>
          </w:tcPr>
          <w:p w14:paraId="2551B998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4B49BA1C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1DE8D4AD" w14:textId="77777777" w:rsidTr="00885410">
        <w:trPr>
          <w:trHeight w:val="1139"/>
        </w:trPr>
        <w:tc>
          <w:tcPr>
            <w:tcW w:w="2127" w:type="dxa"/>
          </w:tcPr>
          <w:p w14:paraId="496F686F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10" w:type="dxa"/>
          </w:tcPr>
          <w:p w14:paraId="52064643" w14:textId="04197A83" w:rsidR="00F22E57" w:rsidRPr="009F7A6F" w:rsidRDefault="00F22E57" w:rsidP="00BF5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10-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Rédiger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formelle</w:t>
            </w:r>
            <w:proofErr w:type="spellEnd"/>
            <w:r w:rsidR="009F5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24D4F" w14:textId="77777777" w:rsidR="00F22E57" w:rsidRPr="009F7A6F" w:rsidRDefault="00F22E57" w:rsidP="00BF5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Définition d’un programme FOS</w:t>
            </w:r>
          </w:p>
          <w:p w14:paraId="1A1CA8CB" w14:textId="77777777" w:rsidR="00F22E57" w:rsidRPr="009F7A6F" w:rsidRDefault="00F22E57" w:rsidP="00BF5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8842619" w14:textId="77777777" w:rsidR="00F22E57" w:rsidRPr="009F7A6F" w:rsidRDefault="00F22E57" w:rsidP="00BF5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L’évaluation d’un cours de FOS</w:t>
            </w:r>
          </w:p>
        </w:tc>
        <w:tc>
          <w:tcPr>
            <w:tcW w:w="1876" w:type="dxa"/>
          </w:tcPr>
          <w:p w14:paraId="60B66951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0F33944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0F415861" w14:textId="77777777" w:rsidTr="00885410">
        <w:tc>
          <w:tcPr>
            <w:tcW w:w="2127" w:type="dxa"/>
          </w:tcPr>
          <w:p w14:paraId="0833A4B4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210" w:type="dxa"/>
          </w:tcPr>
          <w:p w14:paraId="4042352E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46FEEA7F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Programme FOS</w:t>
            </w:r>
          </w:p>
        </w:tc>
        <w:tc>
          <w:tcPr>
            <w:tcW w:w="1876" w:type="dxa"/>
          </w:tcPr>
          <w:p w14:paraId="3C76DA3C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69F104E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07283FF2" w14:textId="77777777" w:rsidTr="00885410">
        <w:tc>
          <w:tcPr>
            <w:tcW w:w="2127" w:type="dxa"/>
          </w:tcPr>
          <w:p w14:paraId="58E8451F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10" w:type="dxa"/>
          </w:tcPr>
          <w:p w14:paraId="61B0A5D4" w14:textId="77777777" w:rsidR="00F22E57" w:rsidRDefault="00F22E57" w:rsidP="00BF5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7D97A1" w14:textId="4D2EE37D" w:rsidR="009F5AA9" w:rsidRPr="009F7A6F" w:rsidRDefault="009F5AA9" w:rsidP="00BF5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L'enseignement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explicite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stratégies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D6A19D" w14:textId="77777777" w:rsidR="00F22E57" w:rsidRPr="009F7A6F" w:rsidRDefault="00F22E57" w:rsidP="00BF5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5502D794" w14:textId="60152853" w:rsidR="00F22E57" w:rsidRPr="009F7A6F" w:rsidRDefault="009F5AA9" w:rsidP="00BF5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Outil d’exploration et d’intégration de lecture.</w:t>
            </w:r>
          </w:p>
        </w:tc>
        <w:tc>
          <w:tcPr>
            <w:tcW w:w="1876" w:type="dxa"/>
          </w:tcPr>
          <w:p w14:paraId="691536E8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6DE862EE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70C2931D" w14:textId="77777777" w:rsidTr="00885410">
        <w:tc>
          <w:tcPr>
            <w:tcW w:w="2127" w:type="dxa"/>
          </w:tcPr>
          <w:p w14:paraId="2E29E794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210" w:type="dxa"/>
          </w:tcPr>
          <w:p w14:paraId="18A5E93E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2FF1A626" w14:textId="698EED91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9F5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 textes courts trouvez l’ordre des phrases.</w:t>
            </w:r>
          </w:p>
        </w:tc>
        <w:tc>
          <w:tcPr>
            <w:tcW w:w="1876" w:type="dxa"/>
          </w:tcPr>
          <w:p w14:paraId="647FC33D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471E749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69EBDA5E" w14:textId="77777777" w:rsidTr="00885410">
        <w:tc>
          <w:tcPr>
            <w:tcW w:w="2127" w:type="dxa"/>
          </w:tcPr>
          <w:p w14:paraId="7392B731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10" w:type="dxa"/>
          </w:tcPr>
          <w:p w14:paraId="5E8AD626" w14:textId="49383B66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12-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="009F5A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9F5AA9" w:rsidRPr="009F5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Stratégie d’écriture. Travailler son style d’écrit</w:t>
            </w:r>
            <w:r w:rsidR="009F5A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14:paraId="0F4659AF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8EB34F1" w14:textId="0D4B8E00" w:rsidR="00F22E57" w:rsidRPr="009F7A6F" w:rsidRDefault="009F5AA9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Idées pour arriver à une synthèse.</w:t>
            </w:r>
          </w:p>
        </w:tc>
        <w:tc>
          <w:tcPr>
            <w:tcW w:w="1876" w:type="dxa"/>
          </w:tcPr>
          <w:p w14:paraId="125AB508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CDF9F37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7BBE2FFA" w14:textId="77777777" w:rsidTr="00885410">
        <w:tc>
          <w:tcPr>
            <w:tcW w:w="2127" w:type="dxa"/>
          </w:tcPr>
          <w:p w14:paraId="18253CBD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210" w:type="dxa"/>
          </w:tcPr>
          <w:p w14:paraId="26935697" w14:textId="77777777" w:rsidR="009F5AA9" w:rsidRDefault="00F22E57" w:rsidP="00BF5DF6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</w:t>
            </w:r>
            <w:r w:rsidRPr="009F7A6F">
              <w:rPr>
                <w:sz w:val="24"/>
                <w:szCs w:val="24"/>
                <w:lang w:val="fr-FR"/>
              </w:rPr>
              <w:t xml:space="preserve"> </w:t>
            </w:r>
          </w:p>
          <w:p w14:paraId="6797EA69" w14:textId="72E0B287" w:rsidR="00F22E57" w:rsidRPr="009F7A6F" w:rsidRDefault="009F5AA9" w:rsidP="00BF5DF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Le résumé fiche technique.</w:t>
            </w:r>
            <w:r w:rsidR="00F22E57" w:rsidRPr="009F7A6F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76" w:type="dxa"/>
          </w:tcPr>
          <w:p w14:paraId="4A08B07C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A6765EE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13D106FB" w14:textId="77777777" w:rsidTr="00885410">
        <w:tc>
          <w:tcPr>
            <w:tcW w:w="2127" w:type="dxa"/>
          </w:tcPr>
          <w:p w14:paraId="4A4385D4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10" w:type="dxa"/>
          </w:tcPr>
          <w:p w14:paraId="1B71E12C" w14:textId="1B69D442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13-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F5A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Travailler l’oral. Travailler l’écrit.</w:t>
            </w:r>
          </w:p>
          <w:p w14:paraId="7AD80F93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4DDA7C41" w14:textId="4600A32B" w:rsidR="00F22E57" w:rsidRPr="009F7A6F" w:rsidRDefault="009F5AA9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Travailler avec un site internet.</w:t>
            </w:r>
          </w:p>
        </w:tc>
        <w:tc>
          <w:tcPr>
            <w:tcW w:w="1876" w:type="dxa"/>
          </w:tcPr>
          <w:p w14:paraId="51DD9B36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3D98390A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53C1B29E" w14:textId="77777777" w:rsidTr="00885410">
        <w:tc>
          <w:tcPr>
            <w:tcW w:w="2127" w:type="dxa"/>
          </w:tcPr>
          <w:p w14:paraId="5505968F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210" w:type="dxa"/>
          </w:tcPr>
          <w:p w14:paraId="526DE1D0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</w:t>
            </w:r>
          </w:p>
          <w:p w14:paraId="5C7CB7AF" w14:textId="2180957E" w:rsidR="00F22E57" w:rsidRPr="009F7A6F" w:rsidRDefault="009F5AA9" w:rsidP="00BF5DF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Travailler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avec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l'audio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avec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vidéo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379FAD96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03D31462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6768B49C" w14:textId="77777777" w:rsidTr="00885410">
        <w:tc>
          <w:tcPr>
            <w:tcW w:w="2127" w:type="dxa"/>
          </w:tcPr>
          <w:p w14:paraId="48EE2805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10" w:type="dxa"/>
          </w:tcPr>
          <w:p w14:paraId="738232BC" w14:textId="4B311ECB" w:rsidR="00BF5DF6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proofErr w:type="spellEnd"/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CD4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 de l’opinion.</w:t>
            </w:r>
          </w:p>
          <w:p w14:paraId="36773EFE" w14:textId="431B27A4" w:rsidR="00CD4943" w:rsidRDefault="00CD4943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Travailler l’argumentation.</w:t>
            </w:r>
          </w:p>
          <w:p w14:paraId="64E15E37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4E85101" w14:textId="495DEEC7" w:rsidR="00F22E57" w:rsidRPr="009F7A6F" w:rsidRDefault="00CC5A05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Savoir argumenter. Sujets de conversation avec des supports. Défendre des idées. Aspects positifs et négatifs de la mondialisation.</w:t>
            </w:r>
          </w:p>
        </w:tc>
        <w:tc>
          <w:tcPr>
            <w:tcW w:w="1876" w:type="dxa"/>
          </w:tcPr>
          <w:p w14:paraId="4F7851DA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5E904C4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0B8BAE00" w14:textId="77777777" w:rsidTr="00885410">
        <w:tc>
          <w:tcPr>
            <w:tcW w:w="2127" w:type="dxa"/>
          </w:tcPr>
          <w:p w14:paraId="36E5A39B" w14:textId="17B869AC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210" w:type="dxa"/>
          </w:tcPr>
          <w:p w14:paraId="22C25078" w14:textId="77777777" w:rsidR="00F22E57" w:rsidRPr="009F7A6F" w:rsidRDefault="00F22E57" w:rsidP="00BF5DF6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395D94C" w14:textId="6E944668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.</w:t>
            </w:r>
            <w:r w:rsidR="00CC5A0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Reconnaître et analyser un texte argumentatif. Débats. </w:t>
            </w:r>
            <w:proofErr w:type="gramStart"/>
            <w:r w:rsidR="00CC5A0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Parles</w:t>
            </w:r>
            <w:proofErr w:type="gramEnd"/>
            <w:r w:rsidR="00CC5A0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des élections.</w:t>
            </w:r>
          </w:p>
        </w:tc>
        <w:tc>
          <w:tcPr>
            <w:tcW w:w="1876" w:type="dxa"/>
          </w:tcPr>
          <w:p w14:paraId="76BDF9F2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712AA1BC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22E57" w:rsidRPr="009F7A6F" w14:paraId="3874DC73" w14:textId="77777777" w:rsidTr="00885410">
        <w:trPr>
          <w:trHeight w:val="1193"/>
        </w:trPr>
        <w:tc>
          <w:tcPr>
            <w:tcW w:w="2127" w:type="dxa"/>
          </w:tcPr>
          <w:p w14:paraId="089EDD7E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10" w:type="dxa"/>
          </w:tcPr>
          <w:p w14:paraId="51A3D3AF" w14:textId="77777777" w:rsidR="00F22E57" w:rsidRPr="009F7A6F" w:rsidRDefault="00F22E57" w:rsidP="00BF5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14FCC129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3F8AFA8A" w14:textId="77777777" w:rsidR="00F22E57" w:rsidRPr="009F7A6F" w:rsidRDefault="00F22E57" w:rsidP="00BF5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51BA6642" w14:textId="77777777" w:rsidR="00F22E57" w:rsidRPr="009F7A6F" w:rsidRDefault="00F22E57" w:rsidP="00BF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76F1E1EB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F22E57" w:rsidRPr="009F7A6F" w14:paraId="0A290498" w14:textId="77777777" w:rsidTr="00885410">
        <w:tc>
          <w:tcPr>
            <w:tcW w:w="2127" w:type="dxa"/>
          </w:tcPr>
          <w:p w14:paraId="7639E6CA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657CA5F" w14:textId="77777777" w:rsidR="00F22E57" w:rsidRPr="009F7A6F" w:rsidRDefault="00F22E57" w:rsidP="00BF5D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10FB6313" w14:textId="77777777" w:rsidR="00F22E57" w:rsidRPr="009F7A6F" w:rsidRDefault="00F22E57" w:rsidP="00BF5D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7148B19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22E57" w:rsidRPr="009F7A6F" w14:paraId="2A56BC5F" w14:textId="77777777" w:rsidTr="00885410">
        <w:tc>
          <w:tcPr>
            <w:tcW w:w="2127" w:type="dxa"/>
          </w:tcPr>
          <w:p w14:paraId="62A1EBC5" w14:textId="77777777" w:rsidR="00F22E57" w:rsidRPr="009F7A6F" w:rsidRDefault="00F22E57" w:rsidP="00BF5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78DED960" w14:textId="77777777" w:rsidR="00F22E57" w:rsidRPr="009F7A6F" w:rsidRDefault="00F22E57" w:rsidP="00BF5D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18463EE6" w14:textId="77777777" w:rsidR="00F22E57" w:rsidRPr="009F7A6F" w:rsidRDefault="00F22E57" w:rsidP="00BF5D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9E7BD51" w14:textId="77777777" w:rsidR="00F22E57" w:rsidRPr="009F7A6F" w:rsidRDefault="00F22E57" w:rsidP="00BF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5C854A39" w14:textId="77777777" w:rsidR="00F22E57" w:rsidRPr="009F7A6F" w:rsidRDefault="00F22E57" w:rsidP="00F2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D5204" w14:textId="11F329C1" w:rsidR="00F22E57" w:rsidRPr="009F7A6F" w:rsidRDefault="00F22E57" w:rsidP="00F22E5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>Преподаватель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>Бакитов А.Т</w:t>
      </w:r>
      <w:r w:rsidRPr="009F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A6F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9F7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F5AA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9F7A6F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Pr="009F7A6F">
        <w:rPr>
          <w:rFonts w:ascii="Times New Roman" w:hAnsi="Times New Roman" w:cs="Times New Roman"/>
          <w:sz w:val="24"/>
          <w:szCs w:val="24"/>
        </w:rPr>
        <w:t xml:space="preserve"> Г.Б.</w:t>
      </w:r>
      <w:r w:rsidRPr="009F7A6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</w:p>
    <w:p w14:paraId="62C006BE" w14:textId="77777777" w:rsidR="00F22E57" w:rsidRPr="009F7A6F" w:rsidRDefault="00F22E57" w:rsidP="00F2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9F7A6F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</w:p>
    <w:p w14:paraId="7BCF9611" w14:textId="77777777" w:rsidR="00F22E57" w:rsidRPr="009F7A6F" w:rsidRDefault="00F22E57" w:rsidP="00F2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BCF6D2" w14:textId="77777777" w:rsidR="00F22E57" w:rsidRPr="009F7A6F" w:rsidRDefault="00F22E57" w:rsidP="00F2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D55BED1" w14:textId="77777777" w:rsidR="00F22E57" w:rsidRPr="009F7A6F" w:rsidRDefault="00F22E57" w:rsidP="00F2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861A4F" w14:textId="77777777" w:rsidR="00F22E57" w:rsidRPr="009F7A6F" w:rsidRDefault="00F22E57" w:rsidP="00F2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C465B" w14:textId="77777777" w:rsidR="00F22E57" w:rsidRPr="009F7A6F" w:rsidRDefault="00F22E57" w:rsidP="00F2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13DC11" w14:textId="77777777" w:rsidR="00DC4569" w:rsidRDefault="00DC4569"/>
    <w:sectPr w:rsidR="00DC4569" w:rsidSect="00BF5D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CA"/>
    <w:multiLevelType w:val="hybridMultilevel"/>
    <w:tmpl w:val="7108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41EA"/>
    <w:multiLevelType w:val="multilevel"/>
    <w:tmpl w:val="D180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0632D"/>
    <w:multiLevelType w:val="hybridMultilevel"/>
    <w:tmpl w:val="4AFAE03A"/>
    <w:lvl w:ilvl="0" w:tplc="3E5254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E1E26"/>
    <w:multiLevelType w:val="multilevel"/>
    <w:tmpl w:val="780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57"/>
    <w:rsid w:val="00073575"/>
    <w:rsid w:val="00241AA9"/>
    <w:rsid w:val="003B2B24"/>
    <w:rsid w:val="0051192E"/>
    <w:rsid w:val="00885410"/>
    <w:rsid w:val="009524D3"/>
    <w:rsid w:val="009D56F6"/>
    <w:rsid w:val="009F5AA9"/>
    <w:rsid w:val="00BF5DF6"/>
    <w:rsid w:val="00CC5A05"/>
    <w:rsid w:val="00CD4943"/>
    <w:rsid w:val="00DC4569"/>
    <w:rsid w:val="00F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07E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57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22E57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57"/>
    <w:rPr>
      <w:rFonts w:ascii="Times" w:hAnsi="Times"/>
      <w:b/>
      <w:bCs/>
      <w:kern w:val="36"/>
      <w:sz w:val="48"/>
      <w:szCs w:val="48"/>
      <w:lang w:val="ru-RU"/>
    </w:rPr>
  </w:style>
  <w:style w:type="table" w:styleId="a3">
    <w:name w:val="Table Grid"/>
    <w:basedOn w:val="a1"/>
    <w:uiPriority w:val="59"/>
    <w:rsid w:val="00F22E57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2E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2E57"/>
    <w:pPr>
      <w:ind w:left="720"/>
      <w:contextualSpacing/>
    </w:pPr>
  </w:style>
  <w:style w:type="paragraph" w:styleId="a6">
    <w:name w:val="No Spacing"/>
    <w:link w:val="a7"/>
    <w:uiPriority w:val="1"/>
    <w:qFormat/>
    <w:rsid w:val="00F22E57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22E5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E5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paragraph" w:styleId="a8">
    <w:name w:val="Title"/>
    <w:basedOn w:val="a"/>
    <w:link w:val="a9"/>
    <w:qFormat/>
    <w:rsid w:val="00F22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F22E57"/>
    <w:rPr>
      <w:rFonts w:ascii="Times New Roman" w:eastAsia="Times New Roman" w:hAnsi="Times New Roman" w:cs="Times New Roman"/>
      <w:b/>
      <w:sz w:val="28"/>
      <w:szCs w:val="20"/>
      <w:lang w:val="ru-RU" w:eastAsia="ko-KR"/>
    </w:rPr>
  </w:style>
  <w:style w:type="character" w:customStyle="1" w:styleId="aa">
    <w:name w:val="Основной текст_"/>
    <w:link w:val="11"/>
    <w:rsid w:val="00F22E57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F22E57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F22E57"/>
    <w:pPr>
      <w:widowControl w:val="0"/>
      <w:shd w:val="clear" w:color="auto" w:fill="FFFFFF"/>
      <w:spacing w:before="480" w:after="0" w:line="312" w:lineRule="exact"/>
      <w:jc w:val="both"/>
    </w:pPr>
    <w:rPr>
      <w:rFonts w:eastAsiaTheme="minorEastAsia"/>
      <w:sz w:val="25"/>
      <w:szCs w:val="25"/>
      <w:lang w:val="fr-FR" w:eastAsia="ru-RU"/>
    </w:rPr>
  </w:style>
  <w:style w:type="character" w:styleId="ab">
    <w:name w:val="Strong"/>
    <w:basedOn w:val="a0"/>
    <w:uiPriority w:val="22"/>
    <w:qFormat/>
    <w:rsid w:val="0051192E"/>
    <w:rPr>
      <w:b/>
      <w:bCs/>
    </w:rPr>
  </w:style>
  <w:style w:type="paragraph" w:styleId="ac">
    <w:name w:val="Normal (Web)"/>
    <w:basedOn w:val="a"/>
    <w:uiPriority w:val="99"/>
    <w:unhideWhenUsed/>
    <w:rsid w:val="0051192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57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22E57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57"/>
    <w:rPr>
      <w:rFonts w:ascii="Times" w:hAnsi="Times"/>
      <w:b/>
      <w:bCs/>
      <w:kern w:val="36"/>
      <w:sz w:val="48"/>
      <w:szCs w:val="48"/>
      <w:lang w:val="ru-RU"/>
    </w:rPr>
  </w:style>
  <w:style w:type="table" w:styleId="a3">
    <w:name w:val="Table Grid"/>
    <w:basedOn w:val="a1"/>
    <w:uiPriority w:val="59"/>
    <w:rsid w:val="00F22E57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2E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2E57"/>
    <w:pPr>
      <w:ind w:left="720"/>
      <w:contextualSpacing/>
    </w:pPr>
  </w:style>
  <w:style w:type="paragraph" w:styleId="a6">
    <w:name w:val="No Spacing"/>
    <w:link w:val="a7"/>
    <w:uiPriority w:val="1"/>
    <w:qFormat/>
    <w:rsid w:val="00F22E57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22E5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E5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paragraph" w:styleId="a8">
    <w:name w:val="Title"/>
    <w:basedOn w:val="a"/>
    <w:link w:val="a9"/>
    <w:qFormat/>
    <w:rsid w:val="00F22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F22E57"/>
    <w:rPr>
      <w:rFonts w:ascii="Times New Roman" w:eastAsia="Times New Roman" w:hAnsi="Times New Roman" w:cs="Times New Roman"/>
      <w:b/>
      <w:sz w:val="28"/>
      <w:szCs w:val="20"/>
      <w:lang w:val="ru-RU" w:eastAsia="ko-KR"/>
    </w:rPr>
  </w:style>
  <w:style w:type="character" w:customStyle="1" w:styleId="aa">
    <w:name w:val="Основной текст_"/>
    <w:link w:val="11"/>
    <w:rsid w:val="00F22E57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F22E57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F22E57"/>
    <w:pPr>
      <w:widowControl w:val="0"/>
      <w:shd w:val="clear" w:color="auto" w:fill="FFFFFF"/>
      <w:spacing w:before="480" w:after="0" w:line="312" w:lineRule="exact"/>
      <w:jc w:val="both"/>
    </w:pPr>
    <w:rPr>
      <w:rFonts w:eastAsiaTheme="minorEastAsia"/>
      <w:sz w:val="25"/>
      <w:szCs w:val="25"/>
      <w:lang w:val="fr-FR" w:eastAsia="ru-RU"/>
    </w:rPr>
  </w:style>
  <w:style w:type="character" w:styleId="ab">
    <w:name w:val="Strong"/>
    <w:basedOn w:val="a0"/>
    <w:uiPriority w:val="22"/>
    <w:qFormat/>
    <w:rsid w:val="0051192E"/>
    <w:rPr>
      <w:b/>
      <w:bCs/>
    </w:rPr>
  </w:style>
  <w:style w:type="paragraph" w:styleId="ac">
    <w:name w:val="Normal (Web)"/>
    <w:basedOn w:val="a"/>
    <w:uiPriority w:val="99"/>
    <w:unhideWhenUsed/>
    <w:rsid w:val="0051192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seigner.tv5monde.com/" TargetMode="External"/><Relationship Id="rId7" Type="http://schemas.openxmlformats.org/officeDocument/2006/relationships/hyperlink" Target="http://www.pointdufle" TargetMode="External"/><Relationship Id="rId8" Type="http://schemas.openxmlformats.org/officeDocument/2006/relationships/hyperlink" Target="http://www.google.ru" TargetMode="External"/><Relationship Id="rId9" Type="http://schemas.openxmlformats.org/officeDocument/2006/relationships/hyperlink" Target="http://www.podcastfrancaisfacile.com" TargetMode="External"/><Relationship Id="rId10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1248</Words>
  <Characters>7114</Characters>
  <Application>Microsoft Macintosh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2019-01-09T17:25:00Z</dcterms:created>
  <dcterms:modified xsi:type="dcterms:W3CDTF">2019-01-09T18:45:00Z</dcterms:modified>
</cp:coreProperties>
</file>